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8367" w14:textId="77777777" w:rsidR="00164574" w:rsidRDefault="00000000">
      <w:pPr>
        <w:pStyle w:val="a3"/>
        <w:spacing w:before="64"/>
        <w:rPr>
          <w:u w:val="thick"/>
        </w:rPr>
      </w:pPr>
      <w:r>
        <w:rPr>
          <w:u w:val="thick"/>
        </w:rPr>
        <w:t>РЕЕСТР</w:t>
      </w:r>
      <w:r>
        <w:rPr>
          <w:spacing w:val="-11"/>
          <w:u w:val="thick"/>
        </w:rPr>
        <w:t xml:space="preserve"> </w:t>
      </w:r>
      <w:r>
        <w:rPr>
          <w:u w:val="thick"/>
        </w:rPr>
        <w:t>РАСПОРЯДИТЕЛЬНЫХ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АКТОВ</w:t>
      </w:r>
    </w:p>
    <w:p w14:paraId="106E2A67" w14:textId="77777777" w:rsidR="00164574" w:rsidRDefault="00000000" w:rsidP="00164574">
      <w:pPr>
        <w:pStyle w:val="a3"/>
        <w:spacing w:before="64"/>
        <w:rPr>
          <w:u w:val="thick"/>
        </w:rPr>
      </w:pPr>
      <w:r>
        <w:rPr>
          <w:spacing w:val="-3"/>
          <w:u w:val="thick"/>
        </w:rPr>
        <w:t xml:space="preserve"> </w:t>
      </w:r>
      <w:r>
        <w:rPr>
          <w:u w:val="thick"/>
        </w:rPr>
        <w:t>О</w:t>
      </w:r>
      <w:r w:rsidR="00164574">
        <w:rPr>
          <w:u w:val="thick"/>
        </w:rPr>
        <w:t xml:space="preserve"> </w:t>
      </w:r>
      <w:r>
        <w:rPr>
          <w:u w:val="thick"/>
        </w:rPr>
        <w:t xml:space="preserve">ЗАЧИСЛЕНИИ/ОТЧИСЛЕНИИ ВОСПИТАННИКОВ </w:t>
      </w:r>
    </w:p>
    <w:p w14:paraId="07476CCF" w14:textId="76575BEB" w:rsidR="00A82C59" w:rsidRDefault="00000000" w:rsidP="00164574">
      <w:pPr>
        <w:pStyle w:val="a3"/>
        <w:spacing w:before="64"/>
        <w:rPr>
          <w:u w:val="none"/>
        </w:rPr>
      </w:pPr>
      <w:r>
        <w:rPr>
          <w:u w:val="thick"/>
        </w:rPr>
        <w:t>В МБДОУ</w:t>
      </w:r>
      <w:r>
        <w:rPr>
          <w:spacing w:val="-67"/>
          <w:u w:val="none"/>
        </w:rPr>
        <w:t xml:space="preserve"> </w:t>
      </w:r>
      <w:r>
        <w:rPr>
          <w:u w:val="thick"/>
        </w:rPr>
        <w:t>ВЕШКАЙМСКИЙ</w:t>
      </w:r>
      <w:r>
        <w:rPr>
          <w:spacing w:val="62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САД</w:t>
      </w:r>
      <w:r>
        <w:rPr>
          <w:spacing w:val="-4"/>
          <w:u w:val="thick"/>
        </w:rPr>
        <w:t xml:space="preserve"> </w:t>
      </w:r>
      <w:r>
        <w:rPr>
          <w:u w:val="thick"/>
        </w:rPr>
        <w:t>«</w:t>
      </w:r>
      <w:r w:rsidR="00164574">
        <w:rPr>
          <w:u w:val="thick"/>
        </w:rPr>
        <w:t>РЯБИНКА</w:t>
      </w:r>
      <w:r>
        <w:rPr>
          <w:u w:val="thick"/>
        </w:rPr>
        <w:t>»</w:t>
      </w:r>
    </w:p>
    <w:p w14:paraId="5A25FCC4" w14:textId="0E8A4CC5" w:rsidR="00A82C59" w:rsidRDefault="00000000">
      <w:pPr>
        <w:pStyle w:val="a3"/>
        <w:spacing w:line="321" w:lineRule="exact"/>
        <w:ind w:left="742"/>
        <w:rPr>
          <w:u w:val="none"/>
        </w:rPr>
      </w:pPr>
      <w:r>
        <w:rPr>
          <w:spacing w:val="-4"/>
          <w:u w:val="thick"/>
        </w:rPr>
        <w:t xml:space="preserve"> </w:t>
      </w:r>
      <w:r w:rsidR="00164574">
        <w:rPr>
          <w:u w:val="thick"/>
        </w:rPr>
        <w:t>ФЕВРАЛЬ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  <w:r>
        <w:rPr>
          <w:u w:val="none"/>
        </w:rPr>
        <w:t>г.</w:t>
      </w:r>
    </w:p>
    <w:p w14:paraId="53400864" w14:textId="77777777" w:rsidR="00164574" w:rsidRDefault="00164574">
      <w:pPr>
        <w:pStyle w:val="a3"/>
        <w:spacing w:line="321" w:lineRule="exact"/>
        <w:ind w:left="742"/>
        <w:rPr>
          <w:u w:val="none"/>
        </w:rPr>
      </w:pPr>
    </w:p>
    <w:p w14:paraId="7E5ED48C" w14:textId="77777777" w:rsidR="00A82C59" w:rsidRDefault="00A82C59">
      <w:pPr>
        <w:pStyle w:val="a3"/>
        <w:spacing w:before="9"/>
        <w:ind w:left="0" w:right="0"/>
        <w:jc w:val="left"/>
        <w:rPr>
          <w:u w:val="none"/>
        </w:rPr>
      </w:pPr>
    </w:p>
    <w:tbl>
      <w:tblPr>
        <w:tblStyle w:val="TableNormal"/>
        <w:tblW w:w="9727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2072"/>
        <w:gridCol w:w="3503"/>
        <w:gridCol w:w="1415"/>
      </w:tblGrid>
      <w:tr w:rsidR="00A82C59" w14:paraId="662F28F3" w14:textId="77777777" w:rsidTr="00164574">
        <w:trPr>
          <w:trHeight w:val="570"/>
        </w:trPr>
        <w:tc>
          <w:tcPr>
            <w:tcW w:w="4809" w:type="dxa"/>
            <w:gridSpan w:val="2"/>
          </w:tcPr>
          <w:p w14:paraId="170D0DE6" w14:textId="77777777" w:rsidR="00A82C59" w:rsidRDefault="00000000" w:rsidP="00164574">
            <w:pPr>
              <w:pStyle w:val="TableParagraph"/>
              <w:ind w:left="561"/>
              <w:jc w:val="center"/>
              <w:rPr>
                <w:b/>
              </w:rPr>
            </w:pPr>
            <w:r>
              <w:rPr>
                <w:b/>
              </w:rPr>
              <w:t>Реквизиты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документа</w:t>
            </w:r>
          </w:p>
        </w:tc>
        <w:tc>
          <w:tcPr>
            <w:tcW w:w="3503" w:type="dxa"/>
            <w:vMerge w:val="restart"/>
          </w:tcPr>
          <w:p w14:paraId="6ADB00F3" w14:textId="77777777" w:rsidR="00A82C59" w:rsidRDefault="00000000" w:rsidP="00164574">
            <w:pPr>
              <w:pStyle w:val="TableParagraph"/>
              <w:spacing w:before="0"/>
              <w:ind w:left="394" w:right="784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возрастной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1415" w:type="dxa"/>
            <w:vMerge w:val="restart"/>
          </w:tcPr>
          <w:p w14:paraId="6EC066A8" w14:textId="08095B56" w:rsidR="00A82C59" w:rsidRDefault="00000000" w:rsidP="00164574">
            <w:pPr>
              <w:pStyle w:val="TableParagraph"/>
              <w:spacing w:before="17"/>
              <w:ind w:left="34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  <w:r>
              <w:rPr>
                <w:b/>
                <w:spacing w:val="1"/>
              </w:rPr>
              <w:t xml:space="preserve"> </w:t>
            </w:r>
            <w:r w:rsidR="00164574">
              <w:rPr>
                <w:b/>
                <w:spacing w:val="1"/>
              </w:rPr>
              <w:t xml:space="preserve">выбывших </w:t>
            </w:r>
            <w:r>
              <w:rPr>
                <w:b/>
              </w:rPr>
              <w:t>детей</w:t>
            </w:r>
            <w:r w:rsidR="00164574"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зачисл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енных</w:t>
            </w:r>
            <w:proofErr w:type="spellEnd"/>
            <w:r>
              <w:rPr>
                <w:b/>
                <w:spacing w:val="1"/>
              </w:rPr>
              <w:t xml:space="preserve"> </w:t>
            </w:r>
            <w:r w:rsidR="00164574">
              <w:rPr>
                <w:b/>
              </w:rPr>
              <w:t>детей</w:t>
            </w:r>
          </w:p>
        </w:tc>
      </w:tr>
      <w:tr w:rsidR="00A82C59" w14:paraId="2A86EDC0" w14:textId="77777777" w:rsidTr="00164574">
        <w:trPr>
          <w:trHeight w:val="1058"/>
        </w:trPr>
        <w:tc>
          <w:tcPr>
            <w:tcW w:w="2737" w:type="dxa"/>
          </w:tcPr>
          <w:p w14:paraId="3A42DE1A" w14:textId="77777777" w:rsidR="00A82C59" w:rsidRDefault="00000000">
            <w:pPr>
              <w:pStyle w:val="TableParagraph"/>
              <w:spacing w:before="1" w:line="249" w:lineRule="auto"/>
              <w:ind w:left="210" w:right="1392" w:firstLine="32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приказа</w:t>
            </w:r>
          </w:p>
        </w:tc>
        <w:tc>
          <w:tcPr>
            <w:tcW w:w="2071" w:type="dxa"/>
          </w:tcPr>
          <w:p w14:paraId="324F4D89" w14:textId="77777777" w:rsidR="00A82C59" w:rsidRDefault="00000000">
            <w:pPr>
              <w:pStyle w:val="TableParagraph"/>
              <w:spacing w:before="17"/>
              <w:ind w:right="38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503" w:type="dxa"/>
            <w:vMerge/>
            <w:tcBorders>
              <w:top w:val="nil"/>
            </w:tcBorders>
          </w:tcPr>
          <w:p w14:paraId="275E3C31" w14:textId="77777777" w:rsidR="00A82C59" w:rsidRDefault="00A82C5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6537D8D9" w14:textId="77777777" w:rsidR="00A82C59" w:rsidRDefault="00A82C59">
            <w:pPr>
              <w:rPr>
                <w:sz w:val="2"/>
                <w:szCs w:val="2"/>
              </w:rPr>
            </w:pPr>
          </w:p>
        </w:tc>
      </w:tr>
      <w:tr w:rsidR="00A82C59" w14:paraId="71C7817F" w14:textId="77777777" w:rsidTr="00164574">
        <w:trPr>
          <w:trHeight w:val="581"/>
        </w:trPr>
        <w:tc>
          <w:tcPr>
            <w:tcW w:w="2737" w:type="dxa"/>
          </w:tcPr>
          <w:p w14:paraId="155BAE54" w14:textId="77777777" w:rsidR="00A82C59" w:rsidRDefault="00000000">
            <w:pPr>
              <w:pStyle w:val="TableParagraph"/>
              <w:spacing w:before="27"/>
              <w:ind w:left="28"/>
            </w:pPr>
            <w:r>
              <w:t>№1</w:t>
            </w:r>
            <w:r>
              <w:rPr>
                <w:spacing w:val="5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отчислении</w:t>
            </w:r>
          </w:p>
        </w:tc>
        <w:tc>
          <w:tcPr>
            <w:tcW w:w="2071" w:type="dxa"/>
          </w:tcPr>
          <w:p w14:paraId="793B7C3E" w14:textId="7747B042" w:rsidR="00A82C59" w:rsidRDefault="00000000">
            <w:pPr>
              <w:pStyle w:val="TableParagraph"/>
              <w:spacing w:before="27"/>
              <w:ind w:right="388"/>
              <w:jc w:val="center"/>
            </w:pPr>
            <w:r>
              <w:t>0</w:t>
            </w:r>
            <w:r w:rsidR="00164574">
              <w:t>5</w:t>
            </w:r>
            <w:r>
              <w:t>.02.2024</w:t>
            </w:r>
          </w:p>
        </w:tc>
        <w:tc>
          <w:tcPr>
            <w:tcW w:w="3503" w:type="dxa"/>
          </w:tcPr>
          <w:p w14:paraId="7A1A4B69" w14:textId="58C1B258" w:rsidR="00A82C59" w:rsidRDefault="00000000">
            <w:pPr>
              <w:pStyle w:val="TableParagraph"/>
              <w:ind w:left="82"/>
            </w:pPr>
            <w:r>
              <w:t>С</w:t>
            </w:r>
            <w:r w:rsidR="00164574">
              <w:t xml:space="preserve">таршая </w:t>
            </w:r>
            <w:r>
              <w:t>группа</w:t>
            </w:r>
          </w:p>
        </w:tc>
        <w:tc>
          <w:tcPr>
            <w:tcW w:w="1415" w:type="dxa"/>
          </w:tcPr>
          <w:p w14:paraId="5DCBE2C5" w14:textId="77777777" w:rsidR="00A82C59" w:rsidRDefault="00000000">
            <w:pPr>
              <w:pStyle w:val="TableParagraph"/>
              <w:spacing w:before="13"/>
              <w:ind w:left="0" w:right="551"/>
              <w:jc w:val="right"/>
            </w:pPr>
            <w:r>
              <w:t>1</w:t>
            </w:r>
          </w:p>
        </w:tc>
      </w:tr>
    </w:tbl>
    <w:p w14:paraId="47FD22D2" w14:textId="77777777" w:rsidR="00292CA4" w:rsidRDefault="00292CA4"/>
    <w:sectPr w:rsidR="00292CA4">
      <w:type w:val="continuous"/>
      <w:pgSz w:w="11910" w:h="16840"/>
      <w:pgMar w:top="1120" w:right="10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C59"/>
    <w:rsid w:val="00164574"/>
    <w:rsid w:val="00292CA4"/>
    <w:rsid w:val="00341515"/>
    <w:rsid w:val="00A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F9A6"/>
  <w15:docId w15:val="{05EEBDD3-BADA-40FE-8DD0-E8591A3A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 w:right="103"/>
      <w:jc w:val="center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"/>
      <w:ind w:left="4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Рябинка ДС</cp:lastModifiedBy>
  <cp:revision>2</cp:revision>
  <dcterms:created xsi:type="dcterms:W3CDTF">2024-09-17T09:18:00Z</dcterms:created>
  <dcterms:modified xsi:type="dcterms:W3CDTF">2024-09-17T09:23:00Z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